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908E7" w14:textId="597172C1" w:rsidR="00E67BC9" w:rsidRPr="00E67BC9" w:rsidRDefault="00E67BC9" w:rsidP="00E67BC9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18"/>
          <w:szCs w:val="18"/>
        </w:rPr>
      </w:pPr>
      <w:r w:rsidRPr="00E67BC9">
        <w:rPr>
          <w:rStyle w:val="normaltextrun"/>
          <w:b/>
          <w:bCs/>
          <w:sz w:val="18"/>
          <w:szCs w:val="18"/>
        </w:rPr>
        <w:t xml:space="preserve">Minutes of Cusick Town Council Meeting held </w:t>
      </w:r>
      <w:r w:rsidR="00FC7E25">
        <w:rPr>
          <w:rStyle w:val="normaltextrun"/>
          <w:b/>
          <w:bCs/>
          <w:sz w:val="18"/>
          <w:szCs w:val="18"/>
        </w:rPr>
        <w:t>April 13,</w:t>
      </w:r>
      <w:r w:rsidRPr="00E67BC9">
        <w:rPr>
          <w:rStyle w:val="normaltextrun"/>
          <w:b/>
          <w:bCs/>
          <w:sz w:val="18"/>
          <w:szCs w:val="18"/>
        </w:rPr>
        <w:t xml:space="preserve"> 202</w:t>
      </w:r>
      <w:r w:rsidR="00C71635">
        <w:rPr>
          <w:rStyle w:val="normaltextrun"/>
          <w:b/>
          <w:bCs/>
          <w:sz w:val="18"/>
          <w:szCs w:val="18"/>
        </w:rPr>
        <w:t>1,</w:t>
      </w:r>
      <w:r w:rsidRPr="00E67BC9">
        <w:rPr>
          <w:rStyle w:val="normaltextrun"/>
          <w:b/>
          <w:bCs/>
          <w:sz w:val="18"/>
          <w:szCs w:val="18"/>
        </w:rPr>
        <w:t xml:space="preserve"> 6</w:t>
      </w:r>
      <w:r w:rsidR="00C71635">
        <w:rPr>
          <w:rStyle w:val="normaltextrun"/>
          <w:b/>
          <w:bCs/>
          <w:sz w:val="18"/>
          <w:szCs w:val="18"/>
        </w:rPr>
        <w:t>:0</w:t>
      </w:r>
      <w:r w:rsidR="00A5334E">
        <w:rPr>
          <w:rStyle w:val="normaltextrun"/>
          <w:b/>
          <w:bCs/>
          <w:sz w:val="18"/>
          <w:szCs w:val="18"/>
        </w:rPr>
        <w:t>0</w:t>
      </w:r>
      <w:r w:rsidR="00C71635">
        <w:rPr>
          <w:rStyle w:val="normaltextrun"/>
          <w:b/>
          <w:bCs/>
          <w:sz w:val="18"/>
          <w:szCs w:val="18"/>
        </w:rPr>
        <w:t xml:space="preserve"> p.m.</w:t>
      </w:r>
    </w:p>
    <w:p w14:paraId="04577BEF" w14:textId="1C7181E5" w:rsidR="00E67BC9" w:rsidRPr="00E67BC9" w:rsidRDefault="00E67BC9" w:rsidP="00E67BC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E67BC9">
        <w:rPr>
          <w:rStyle w:val="scxw210684362"/>
          <w:sz w:val="18"/>
          <w:szCs w:val="18"/>
        </w:rPr>
        <w:t> </w:t>
      </w:r>
      <w:r w:rsidRPr="00E67BC9">
        <w:rPr>
          <w:rStyle w:val="eop"/>
          <w:sz w:val="18"/>
          <w:szCs w:val="18"/>
        </w:rPr>
        <w:t> </w:t>
      </w:r>
    </w:p>
    <w:p w14:paraId="2B3A3699" w14:textId="222DB353" w:rsidR="00E67BC9" w:rsidRPr="00E67BC9" w:rsidRDefault="00E67BC9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  <w:r w:rsidRPr="00E67BC9">
        <w:rPr>
          <w:rStyle w:val="normaltextrun"/>
          <w:sz w:val="18"/>
          <w:szCs w:val="18"/>
        </w:rPr>
        <w:t xml:space="preserve">MEETING CALLED TO ORDER: Meeting called to order by </w:t>
      </w:r>
      <w:r w:rsidR="002325E0">
        <w:rPr>
          <w:rStyle w:val="normaltextrun"/>
          <w:sz w:val="18"/>
          <w:szCs w:val="18"/>
        </w:rPr>
        <w:t>M</w:t>
      </w:r>
      <w:r w:rsidRPr="00E67BC9">
        <w:rPr>
          <w:rStyle w:val="normaltextrun"/>
          <w:sz w:val="18"/>
          <w:szCs w:val="18"/>
        </w:rPr>
        <w:t>ayor Schofield at 6:0</w:t>
      </w:r>
      <w:r w:rsidR="00105DFD">
        <w:rPr>
          <w:rStyle w:val="normaltextrun"/>
          <w:sz w:val="18"/>
          <w:szCs w:val="18"/>
        </w:rPr>
        <w:t>3</w:t>
      </w:r>
      <w:r w:rsidR="00C71635">
        <w:rPr>
          <w:rStyle w:val="normaltextrun"/>
          <w:sz w:val="18"/>
          <w:szCs w:val="18"/>
        </w:rPr>
        <w:t xml:space="preserve"> p.m.</w:t>
      </w:r>
    </w:p>
    <w:p w14:paraId="0BE13CCC" w14:textId="5AE6096B" w:rsidR="00E67BC9" w:rsidRPr="00E67BC9" w:rsidRDefault="00E67BC9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</w:p>
    <w:p w14:paraId="7ED9E9E4" w14:textId="624DC2E4" w:rsidR="005203ED" w:rsidRDefault="00E67BC9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  <w:r w:rsidRPr="00E67BC9">
        <w:rPr>
          <w:rStyle w:val="normaltextrun"/>
          <w:sz w:val="18"/>
          <w:szCs w:val="18"/>
        </w:rPr>
        <w:t>ATTENDEES: Mayor, Duane Schofield; Council</w:t>
      </w:r>
      <w:r w:rsidR="009D005A">
        <w:rPr>
          <w:rStyle w:val="normaltextrun"/>
          <w:sz w:val="18"/>
          <w:szCs w:val="18"/>
        </w:rPr>
        <w:t>members,</w:t>
      </w:r>
      <w:r w:rsidRPr="00E67BC9">
        <w:rPr>
          <w:rStyle w:val="normaltextrun"/>
          <w:sz w:val="18"/>
          <w:szCs w:val="18"/>
        </w:rPr>
        <w:t xml:space="preserve"> </w:t>
      </w:r>
      <w:r w:rsidR="00105DFD">
        <w:rPr>
          <w:rStyle w:val="normaltextrun"/>
          <w:sz w:val="18"/>
          <w:szCs w:val="18"/>
        </w:rPr>
        <w:t>E</w:t>
      </w:r>
      <w:r w:rsidRPr="00E67BC9">
        <w:rPr>
          <w:rStyle w:val="normaltextrun"/>
          <w:sz w:val="18"/>
          <w:szCs w:val="18"/>
        </w:rPr>
        <w:t xml:space="preserve">verett Alford, </w:t>
      </w:r>
      <w:proofErr w:type="spellStart"/>
      <w:r w:rsidRPr="00E67BC9">
        <w:rPr>
          <w:rStyle w:val="normaltextrun"/>
          <w:sz w:val="18"/>
          <w:szCs w:val="18"/>
        </w:rPr>
        <w:t>Jessamyn</w:t>
      </w:r>
      <w:proofErr w:type="spellEnd"/>
      <w:r w:rsidRPr="00E67BC9">
        <w:rPr>
          <w:rStyle w:val="normaltextrun"/>
          <w:sz w:val="18"/>
          <w:szCs w:val="18"/>
        </w:rPr>
        <w:t xml:space="preserve"> Fitzhugh</w:t>
      </w:r>
      <w:r w:rsidR="00C71635">
        <w:rPr>
          <w:rStyle w:val="normaltextrun"/>
          <w:sz w:val="18"/>
          <w:szCs w:val="18"/>
        </w:rPr>
        <w:t xml:space="preserve">, </w:t>
      </w:r>
      <w:r w:rsidRPr="00E67BC9">
        <w:rPr>
          <w:rStyle w:val="normaltextrun"/>
          <w:sz w:val="18"/>
          <w:szCs w:val="18"/>
        </w:rPr>
        <w:t xml:space="preserve">Afton </w:t>
      </w:r>
      <w:proofErr w:type="spellStart"/>
      <w:r w:rsidRPr="00E67BC9">
        <w:rPr>
          <w:rStyle w:val="normaltextrun"/>
          <w:sz w:val="18"/>
          <w:szCs w:val="18"/>
        </w:rPr>
        <w:t>Servas</w:t>
      </w:r>
      <w:proofErr w:type="spellEnd"/>
      <w:r w:rsidRPr="00E67BC9">
        <w:rPr>
          <w:rStyle w:val="normaltextrun"/>
          <w:sz w:val="18"/>
          <w:szCs w:val="18"/>
        </w:rPr>
        <w:t>; Clerk</w:t>
      </w:r>
      <w:r w:rsidR="00864B36">
        <w:rPr>
          <w:rStyle w:val="normaltextrun"/>
          <w:sz w:val="18"/>
          <w:szCs w:val="18"/>
        </w:rPr>
        <w:t>,</w:t>
      </w:r>
      <w:r w:rsidRPr="00E67BC9">
        <w:rPr>
          <w:rStyle w:val="normaltextrun"/>
          <w:sz w:val="18"/>
          <w:szCs w:val="18"/>
        </w:rPr>
        <w:t xml:space="preserve"> Evin Olson</w:t>
      </w:r>
      <w:r w:rsidR="00A5334E">
        <w:rPr>
          <w:rStyle w:val="normaltextrun"/>
          <w:sz w:val="18"/>
          <w:szCs w:val="18"/>
        </w:rPr>
        <w:t>; Assistant Clerk, Tonya Garske;</w:t>
      </w:r>
      <w:r w:rsidRPr="00E67BC9">
        <w:rPr>
          <w:rStyle w:val="normaltextrun"/>
          <w:sz w:val="18"/>
          <w:szCs w:val="18"/>
        </w:rPr>
        <w:t xml:space="preserve"> Public Works</w:t>
      </w:r>
      <w:r w:rsidR="00864B36">
        <w:rPr>
          <w:rStyle w:val="normaltextrun"/>
          <w:sz w:val="18"/>
          <w:szCs w:val="18"/>
        </w:rPr>
        <w:t xml:space="preserve"> </w:t>
      </w:r>
      <w:r w:rsidR="00A5334E">
        <w:rPr>
          <w:rStyle w:val="normaltextrun"/>
          <w:sz w:val="18"/>
          <w:szCs w:val="18"/>
        </w:rPr>
        <w:t>Backup</w:t>
      </w:r>
      <w:r w:rsidR="00864B36">
        <w:rPr>
          <w:rStyle w:val="normaltextrun"/>
          <w:sz w:val="18"/>
          <w:szCs w:val="18"/>
        </w:rPr>
        <w:t>,</w:t>
      </w:r>
      <w:r w:rsidRPr="00E67BC9">
        <w:rPr>
          <w:rStyle w:val="normaltextrun"/>
          <w:sz w:val="18"/>
          <w:szCs w:val="18"/>
        </w:rPr>
        <w:t xml:space="preserve"> </w:t>
      </w:r>
      <w:r w:rsidR="00A5334E">
        <w:rPr>
          <w:rStyle w:val="normaltextrun"/>
          <w:sz w:val="18"/>
          <w:szCs w:val="18"/>
        </w:rPr>
        <w:t>Crystal Nelson</w:t>
      </w:r>
      <w:r w:rsidRPr="00E67BC9">
        <w:rPr>
          <w:rStyle w:val="normaltextrun"/>
          <w:sz w:val="18"/>
          <w:szCs w:val="18"/>
        </w:rPr>
        <w:t>;</w:t>
      </w:r>
      <w:r w:rsidR="00E6619C">
        <w:rPr>
          <w:rStyle w:val="normaltextrun"/>
          <w:sz w:val="18"/>
          <w:szCs w:val="18"/>
        </w:rPr>
        <w:t xml:space="preserve"> Maintenance Operator, Roger Brown;</w:t>
      </w:r>
      <w:r w:rsidR="00D25FFC">
        <w:rPr>
          <w:rStyle w:val="normaltextrun"/>
          <w:sz w:val="18"/>
          <w:szCs w:val="18"/>
        </w:rPr>
        <w:t xml:space="preserve"> Council candidates, Christina King</w:t>
      </w:r>
      <w:r w:rsidR="003736E6">
        <w:rPr>
          <w:rStyle w:val="normaltextrun"/>
          <w:sz w:val="18"/>
          <w:szCs w:val="18"/>
        </w:rPr>
        <w:t xml:space="preserve">, Tina Alford, William “Scott” </w:t>
      </w:r>
      <w:proofErr w:type="spellStart"/>
      <w:r w:rsidR="003736E6">
        <w:rPr>
          <w:rStyle w:val="normaltextrun"/>
          <w:sz w:val="18"/>
          <w:szCs w:val="18"/>
        </w:rPr>
        <w:t>Lawrey</w:t>
      </w:r>
      <w:proofErr w:type="spellEnd"/>
      <w:r w:rsidR="00322829">
        <w:rPr>
          <w:rStyle w:val="normaltextrun"/>
          <w:sz w:val="18"/>
          <w:szCs w:val="18"/>
        </w:rPr>
        <w:t>.</w:t>
      </w:r>
      <w:r w:rsidRPr="00E67BC9">
        <w:rPr>
          <w:rStyle w:val="normaltextrun"/>
          <w:sz w:val="18"/>
          <w:szCs w:val="18"/>
        </w:rPr>
        <w:t xml:space="preserve"> Remote by </w:t>
      </w:r>
      <w:r w:rsidR="00042895">
        <w:rPr>
          <w:rStyle w:val="normaltextrun"/>
          <w:sz w:val="18"/>
          <w:szCs w:val="18"/>
        </w:rPr>
        <w:t>Z</w:t>
      </w:r>
      <w:r w:rsidR="005203ED">
        <w:rPr>
          <w:rStyle w:val="normaltextrun"/>
          <w:sz w:val="18"/>
          <w:szCs w:val="18"/>
        </w:rPr>
        <w:t>oom:</w:t>
      </w:r>
      <w:r w:rsidR="005203ED" w:rsidRPr="00E67BC9">
        <w:rPr>
          <w:rStyle w:val="normaltextrun"/>
          <w:sz w:val="18"/>
          <w:szCs w:val="18"/>
        </w:rPr>
        <w:t xml:space="preserve"> Tell Hamilton</w:t>
      </w:r>
      <w:r w:rsidR="00827CC2">
        <w:rPr>
          <w:rStyle w:val="normaltextrun"/>
          <w:sz w:val="18"/>
          <w:szCs w:val="18"/>
        </w:rPr>
        <w:t>,</w:t>
      </w:r>
      <w:r w:rsidR="005203ED" w:rsidRPr="00E67BC9">
        <w:rPr>
          <w:rStyle w:val="normaltextrun"/>
          <w:sz w:val="18"/>
          <w:szCs w:val="18"/>
        </w:rPr>
        <w:t xml:space="preserve"> </w:t>
      </w:r>
      <w:r w:rsidR="00827CC2">
        <w:rPr>
          <w:rStyle w:val="normaltextrun"/>
          <w:sz w:val="18"/>
          <w:szCs w:val="18"/>
        </w:rPr>
        <w:t xml:space="preserve">Kalispel </w:t>
      </w:r>
      <w:r w:rsidR="00827CC2" w:rsidRPr="00E67BC9">
        <w:rPr>
          <w:rStyle w:val="normaltextrun"/>
          <w:sz w:val="18"/>
          <w:szCs w:val="18"/>
        </w:rPr>
        <w:t>Tribe</w:t>
      </w:r>
      <w:r w:rsidR="00827CC2">
        <w:rPr>
          <w:rStyle w:val="normaltextrun"/>
          <w:sz w:val="18"/>
          <w:szCs w:val="18"/>
        </w:rPr>
        <w:t xml:space="preserve"> Liaison</w:t>
      </w:r>
      <w:r w:rsidR="00827CC2" w:rsidRPr="00E67BC9">
        <w:rPr>
          <w:rStyle w:val="normaltextrun"/>
          <w:sz w:val="18"/>
          <w:szCs w:val="18"/>
        </w:rPr>
        <w:t xml:space="preserve"> </w:t>
      </w:r>
      <w:r w:rsidR="005203ED" w:rsidRPr="00E67BC9">
        <w:rPr>
          <w:rStyle w:val="normaltextrun"/>
          <w:sz w:val="18"/>
          <w:szCs w:val="18"/>
        </w:rPr>
        <w:t xml:space="preserve">(Housing and </w:t>
      </w:r>
      <w:r w:rsidR="00E6619C">
        <w:rPr>
          <w:rStyle w:val="normaltextrun"/>
          <w:sz w:val="18"/>
          <w:szCs w:val="18"/>
        </w:rPr>
        <w:t>Public Works</w:t>
      </w:r>
      <w:r w:rsidR="005203ED" w:rsidRPr="00E67BC9">
        <w:rPr>
          <w:rStyle w:val="normaltextrun"/>
          <w:sz w:val="18"/>
          <w:szCs w:val="18"/>
        </w:rPr>
        <w:t xml:space="preserve"> Director)</w:t>
      </w:r>
      <w:r w:rsidR="00827CC2">
        <w:rPr>
          <w:rStyle w:val="normaltextrun"/>
          <w:sz w:val="18"/>
          <w:szCs w:val="18"/>
        </w:rPr>
        <w:t xml:space="preserve">; </w:t>
      </w:r>
      <w:r w:rsidR="00E6619C">
        <w:rPr>
          <w:rStyle w:val="normaltextrun"/>
          <w:sz w:val="18"/>
          <w:szCs w:val="18"/>
        </w:rPr>
        <w:t>Cathi Read, Commerce</w:t>
      </w:r>
      <w:r w:rsidR="00827CC2">
        <w:rPr>
          <w:rStyle w:val="normaltextrun"/>
          <w:sz w:val="18"/>
          <w:szCs w:val="18"/>
        </w:rPr>
        <w:t>;</w:t>
      </w:r>
      <w:r w:rsidR="00E6619C">
        <w:rPr>
          <w:rStyle w:val="normaltextrun"/>
          <w:sz w:val="18"/>
          <w:szCs w:val="18"/>
        </w:rPr>
        <w:t xml:space="preserve"> Kyle </w:t>
      </w:r>
      <w:proofErr w:type="spellStart"/>
      <w:r w:rsidR="00E6619C">
        <w:rPr>
          <w:rStyle w:val="normaltextrun"/>
          <w:sz w:val="18"/>
          <w:szCs w:val="18"/>
        </w:rPr>
        <w:t>Meschko</w:t>
      </w:r>
      <w:proofErr w:type="spellEnd"/>
      <w:r w:rsidR="00E6619C">
        <w:rPr>
          <w:rStyle w:val="normaltextrun"/>
          <w:sz w:val="18"/>
          <w:szCs w:val="18"/>
        </w:rPr>
        <w:t>, Keller Engineering</w:t>
      </w:r>
      <w:r w:rsidR="00827CC2">
        <w:rPr>
          <w:rStyle w:val="normaltextrun"/>
          <w:sz w:val="18"/>
          <w:szCs w:val="18"/>
        </w:rPr>
        <w:t>;</w:t>
      </w:r>
      <w:r w:rsidR="00042895">
        <w:rPr>
          <w:rStyle w:val="normaltextrun"/>
          <w:sz w:val="18"/>
          <w:szCs w:val="18"/>
        </w:rPr>
        <w:t xml:space="preserve"> </w:t>
      </w:r>
      <w:r w:rsidR="00A5334E">
        <w:rPr>
          <w:rStyle w:val="normaltextrun"/>
          <w:sz w:val="18"/>
          <w:szCs w:val="18"/>
        </w:rPr>
        <w:t xml:space="preserve">Nathan </w:t>
      </w:r>
      <w:proofErr w:type="spellStart"/>
      <w:r w:rsidR="009C0E09">
        <w:rPr>
          <w:rStyle w:val="normaltextrun"/>
          <w:sz w:val="18"/>
          <w:szCs w:val="18"/>
        </w:rPr>
        <w:t>Ikehara</w:t>
      </w:r>
      <w:proofErr w:type="spellEnd"/>
      <w:r w:rsidR="009C0E09">
        <w:rPr>
          <w:rStyle w:val="normaltextrun"/>
          <w:sz w:val="18"/>
          <w:szCs w:val="18"/>
        </w:rPr>
        <w:t>, Department of Health</w:t>
      </w:r>
      <w:r w:rsidR="0030487B">
        <w:rPr>
          <w:rStyle w:val="normaltextrun"/>
          <w:sz w:val="18"/>
          <w:szCs w:val="18"/>
        </w:rPr>
        <w:t>;</w:t>
      </w:r>
      <w:r w:rsidR="00322829" w:rsidRPr="00322829">
        <w:rPr>
          <w:rStyle w:val="normaltextrun"/>
          <w:sz w:val="18"/>
          <w:szCs w:val="18"/>
        </w:rPr>
        <w:t xml:space="preserve"> </w:t>
      </w:r>
      <w:r w:rsidR="00322829">
        <w:rPr>
          <w:rStyle w:val="normaltextrun"/>
          <w:sz w:val="18"/>
          <w:szCs w:val="18"/>
        </w:rPr>
        <w:t>Cynthia Wall, Ecology</w:t>
      </w:r>
      <w:r w:rsidR="00C93ECC">
        <w:rPr>
          <w:rStyle w:val="normaltextrun"/>
          <w:sz w:val="18"/>
          <w:szCs w:val="18"/>
        </w:rPr>
        <w:t xml:space="preserve">, </w:t>
      </w:r>
      <w:r w:rsidR="004B65B1">
        <w:rPr>
          <w:rStyle w:val="normaltextrun"/>
          <w:sz w:val="18"/>
          <w:szCs w:val="18"/>
        </w:rPr>
        <w:t>Brenda</w:t>
      </w:r>
      <w:r w:rsidR="001A66A1">
        <w:rPr>
          <w:rStyle w:val="normaltextrun"/>
          <w:sz w:val="18"/>
          <w:szCs w:val="18"/>
        </w:rPr>
        <w:t xml:space="preserve"> Smits (Department of Health),</w:t>
      </w:r>
      <w:r w:rsidR="004B65B1">
        <w:rPr>
          <w:rStyle w:val="normaltextrun"/>
          <w:sz w:val="18"/>
          <w:szCs w:val="18"/>
        </w:rPr>
        <w:t xml:space="preserve"> </w:t>
      </w:r>
      <w:r w:rsidR="00C93ECC">
        <w:rPr>
          <w:rStyle w:val="normaltextrun"/>
          <w:sz w:val="18"/>
          <w:szCs w:val="18"/>
        </w:rPr>
        <w:t>Donna Kelly (left meeting at 7:20</w:t>
      </w:r>
      <w:r w:rsidR="009A2F99">
        <w:rPr>
          <w:rStyle w:val="normaltextrun"/>
          <w:sz w:val="18"/>
          <w:szCs w:val="18"/>
        </w:rPr>
        <w:t xml:space="preserve"> </w:t>
      </w:r>
      <w:r w:rsidR="00C93ECC">
        <w:rPr>
          <w:rStyle w:val="normaltextrun"/>
          <w:sz w:val="18"/>
          <w:szCs w:val="18"/>
        </w:rPr>
        <w:t>pm)</w:t>
      </w:r>
      <w:r w:rsidR="00DE418E">
        <w:rPr>
          <w:rStyle w:val="normaltextrun"/>
          <w:sz w:val="18"/>
          <w:szCs w:val="18"/>
        </w:rPr>
        <w:t xml:space="preserve"> and one unidentified person.</w:t>
      </w:r>
    </w:p>
    <w:p w14:paraId="455126E2" w14:textId="5A1973AD" w:rsidR="00E67BC9" w:rsidRPr="00E67BC9" w:rsidRDefault="00E67BC9" w:rsidP="001A66A1">
      <w:pPr>
        <w:pStyle w:val="paragraph"/>
        <w:tabs>
          <w:tab w:val="left" w:pos="3864"/>
        </w:tabs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14:paraId="1BE42B88" w14:textId="20D1D80D" w:rsidR="00E67BC9" w:rsidRDefault="00E67BC9" w:rsidP="00E67BC9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E67BC9">
        <w:rPr>
          <w:sz w:val="18"/>
          <w:szCs w:val="18"/>
        </w:rPr>
        <w:t xml:space="preserve">PLEDGE of </w:t>
      </w:r>
      <w:r w:rsidR="00916EBA">
        <w:rPr>
          <w:sz w:val="18"/>
          <w:szCs w:val="18"/>
        </w:rPr>
        <w:t>A</w:t>
      </w:r>
      <w:r w:rsidRPr="00E67BC9">
        <w:rPr>
          <w:sz w:val="18"/>
          <w:szCs w:val="18"/>
        </w:rPr>
        <w:t>llegiance</w:t>
      </w:r>
      <w:r w:rsidR="00916EBA">
        <w:rPr>
          <w:sz w:val="18"/>
          <w:szCs w:val="18"/>
        </w:rPr>
        <w:t>;</w:t>
      </w:r>
      <w:r w:rsidRPr="00E67BC9">
        <w:rPr>
          <w:sz w:val="18"/>
          <w:szCs w:val="18"/>
        </w:rPr>
        <w:t xml:space="preserve"> </w:t>
      </w:r>
      <w:r w:rsidR="002759B3">
        <w:rPr>
          <w:sz w:val="18"/>
          <w:szCs w:val="18"/>
        </w:rPr>
        <w:t>A</w:t>
      </w:r>
      <w:r w:rsidRPr="00E67BC9">
        <w:rPr>
          <w:sz w:val="18"/>
          <w:szCs w:val="18"/>
        </w:rPr>
        <w:t xml:space="preserve">pproval of </w:t>
      </w:r>
      <w:r w:rsidR="00827CC2">
        <w:rPr>
          <w:sz w:val="18"/>
          <w:szCs w:val="18"/>
        </w:rPr>
        <w:t>A</w:t>
      </w:r>
      <w:r w:rsidRPr="00E67BC9">
        <w:rPr>
          <w:sz w:val="18"/>
          <w:szCs w:val="18"/>
        </w:rPr>
        <w:t>genda</w:t>
      </w:r>
      <w:r w:rsidR="00322829">
        <w:rPr>
          <w:sz w:val="18"/>
          <w:szCs w:val="18"/>
        </w:rPr>
        <w:t xml:space="preserve"> </w:t>
      </w:r>
      <w:r w:rsidR="009A2F99">
        <w:rPr>
          <w:sz w:val="18"/>
          <w:szCs w:val="18"/>
        </w:rPr>
        <w:t>as written</w:t>
      </w:r>
      <w:r w:rsidR="00916EBA">
        <w:rPr>
          <w:sz w:val="18"/>
          <w:szCs w:val="18"/>
        </w:rPr>
        <w:t>;</w:t>
      </w:r>
      <w:r w:rsidRPr="00E67BC9">
        <w:rPr>
          <w:sz w:val="18"/>
          <w:szCs w:val="18"/>
        </w:rPr>
        <w:t xml:space="preserve"> </w:t>
      </w:r>
      <w:r w:rsidR="00D83868">
        <w:rPr>
          <w:sz w:val="18"/>
          <w:szCs w:val="18"/>
        </w:rPr>
        <w:t>Acceptance of M</w:t>
      </w:r>
      <w:r w:rsidR="002759B3">
        <w:rPr>
          <w:sz w:val="18"/>
          <w:szCs w:val="18"/>
        </w:rPr>
        <w:t xml:space="preserve">inutes from </w:t>
      </w:r>
      <w:r w:rsidR="00DE418E">
        <w:rPr>
          <w:sz w:val="18"/>
          <w:szCs w:val="18"/>
        </w:rPr>
        <w:t>March 2</w:t>
      </w:r>
      <w:r w:rsidR="001C76BD">
        <w:rPr>
          <w:sz w:val="18"/>
          <w:szCs w:val="18"/>
        </w:rPr>
        <w:t>, 202</w:t>
      </w:r>
      <w:r w:rsidR="002759B3">
        <w:rPr>
          <w:sz w:val="18"/>
          <w:szCs w:val="18"/>
        </w:rPr>
        <w:t>1</w:t>
      </w:r>
      <w:r w:rsidR="00827CC2">
        <w:rPr>
          <w:sz w:val="18"/>
          <w:szCs w:val="18"/>
        </w:rPr>
        <w:t xml:space="preserve"> and </w:t>
      </w:r>
      <w:r w:rsidR="002A0BD5">
        <w:rPr>
          <w:sz w:val="18"/>
          <w:szCs w:val="18"/>
        </w:rPr>
        <w:t>Financial Report</w:t>
      </w:r>
      <w:r w:rsidR="007B6F49">
        <w:rPr>
          <w:sz w:val="18"/>
          <w:szCs w:val="18"/>
        </w:rPr>
        <w:t>s</w:t>
      </w:r>
      <w:r w:rsidR="00DA4235">
        <w:rPr>
          <w:sz w:val="18"/>
          <w:szCs w:val="18"/>
        </w:rPr>
        <w:t xml:space="preserve"> </w:t>
      </w:r>
      <w:r w:rsidRPr="00E67BC9">
        <w:rPr>
          <w:sz w:val="18"/>
          <w:szCs w:val="18"/>
        </w:rPr>
        <w:t>on motion by</w:t>
      </w:r>
      <w:r w:rsidR="00BE2921">
        <w:rPr>
          <w:sz w:val="18"/>
          <w:szCs w:val="18"/>
        </w:rPr>
        <w:t xml:space="preserve"> </w:t>
      </w:r>
      <w:proofErr w:type="spellStart"/>
      <w:r w:rsidR="00650B6C">
        <w:rPr>
          <w:sz w:val="18"/>
          <w:szCs w:val="18"/>
        </w:rPr>
        <w:t>Jessamyn</w:t>
      </w:r>
      <w:proofErr w:type="spellEnd"/>
      <w:r w:rsidR="00650B6C">
        <w:rPr>
          <w:sz w:val="18"/>
          <w:szCs w:val="18"/>
        </w:rPr>
        <w:t xml:space="preserve"> </w:t>
      </w:r>
      <w:r w:rsidR="00F130C8">
        <w:rPr>
          <w:sz w:val="18"/>
          <w:szCs w:val="18"/>
        </w:rPr>
        <w:t>Fitzhugh</w:t>
      </w:r>
      <w:r w:rsidRPr="00E67BC9">
        <w:rPr>
          <w:sz w:val="18"/>
          <w:szCs w:val="18"/>
        </w:rPr>
        <w:t>; seconded by</w:t>
      </w:r>
      <w:r w:rsidR="00BE2921">
        <w:rPr>
          <w:sz w:val="18"/>
          <w:szCs w:val="18"/>
        </w:rPr>
        <w:t xml:space="preserve"> </w:t>
      </w:r>
      <w:r w:rsidR="001C76BD">
        <w:rPr>
          <w:sz w:val="18"/>
          <w:szCs w:val="18"/>
        </w:rPr>
        <w:t>Afton</w:t>
      </w:r>
      <w:r w:rsidR="00827CC2">
        <w:rPr>
          <w:sz w:val="18"/>
          <w:szCs w:val="18"/>
        </w:rPr>
        <w:t xml:space="preserve"> </w:t>
      </w:r>
      <w:proofErr w:type="spellStart"/>
      <w:r w:rsidR="00827CC2">
        <w:rPr>
          <w:sz w:val="18"/>
          <w:szCs w:val="18"/>
        </w:rPr>
        <w:t>Servas</w:t>
      </w:r>
      <w:proofErr w:type="spellEnd"/>
      <w:r w:rsidR="001C76BD">
        <w:rPr>
          <w:sz w:val="18"/>
          <w:szCs w:val="18"/>
        </w:rPr>
        <w:t>.</w:t>
      </w:r>
      <w:r w:rsidRPr="00E67BC9">
        <w:rPr>
          <w:sz w:val="18"/>
          <w:szCs w:val="18"/>
        </w:rPr>
        <w:t xml:space="preserve">  </w:t>
      </w:r>
      <w:r w:rsidR="004356F6">
        <w:rPr>
          <w:sz w:val="18"/>
          <w:szCs w:val="18"/>
        </w:rPr>
        <w:t>No</w:t>
      </w:r>
      <w:r w:rsidR="002325E0">
        <w:rPr>
          <w:sz w:val="18"/>
          <w:szCs w:val="18"/>
        </w:rPr>
        <w:t xml:space="preserve"> further discussion</w:t>
      </w:r>
      <w:r w:rsidR="004356F6">
        <w:rPr>
          <w:sz w:val="18"/>
          <w:szCs w:val="18"/>
        </w:rPr>
        <w:t xml:space="preserve"> </w:t>
      </w:r>
      <w:r w:rsidR="002759B3">
        <w:rPr>
          <w:sz w:val="18"/>
          <w:szCs w:val="18"/>
        </w:rPr>
        <w:t>o</w:t>
      </w:r>
      <w:r w:rsidR="004356F6">
        <w:rPr>
          <w:sz w:val="18"/>
          <w:szCs w:val="18"/>
        </w:rPr>
        <w:t>r</w:t>
      </w:r>
      <w:r w:rsidR="002759B3">
        <w:rPr>
          <w:sz w:val="18"/>
          <w:szCs w:val="18"/>
        </w:rPr>
        <w:t xml:space="preserve"> public comment.  </w:t>
      </w:r>
      <w:r w:rsidRPr="00E67BC9">
        <w:rPr>
          <w:sz w:val="18"/>
          <w:szCs w:val="18"/>
        </w:rPr>
        <w:t>Unanimous approval.</w:t>
      </w:r>
    </w:p>
    <w:p w14:paraId="63F8AD27" w14:textId="561790ED" w:rsidR="002A0BD5" w:rsidRDefault="002A0BD5" w:rsidP="00E67BC9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14:paraId="611FB32E" w14:textId="5B8F8053" w:rsidR="002A0BD5" w:rsidRDefault="002A0BD5" w:rsidP="00E67BC9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Fire District Report </w:t>
      </w:r>
      <w:r w:rsidR="00366E5A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366E5A">
        <w:rPr>
          <w:sz w:val="18"/>
          <w:szCs w:val="18"/>
        </w:rPr>
        <w:t>Clerk Evin Olson read the Fire District report</w:t>
      </w:r>
    </w:p>
    <w:p w14:paraId="3F94C0E5" w14:textId="039CEC7D" w:rsidR="002A0BD5" w:rsidRDefault="002A0BD5" w:rsidP="00E67BC9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Sheriff’s Incident Report</w:t>
      </w:r>
      <w:r w:rsidR="00F71E19">
        <w:rPr>
          <w:sz w:val="18"/>
          <w:szCs w:val="18"/>
        </w:rPr>
        <w:t xml:space="preserve"> – Clerk Evin Olson read the Sheriff’s Incident Report</w:t>
      </w:r>
    </w:p>
    <w:p w14:paraId="1C1BFF0B" w14:textId="77777777" w:rsidR="00A818FF" w:rsidRDefault="00A818FF" w:rsidP="00A818FF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Treasurer’s Report – Provided by Clerk Evin Olson.</w:t>
      </w:r>
    </w:p>
    <w:p w14:paraId="7A6EBBB5" w14:textId="77777777" w:rsidR="00A818FF" w:rsidRDefault="00A818FF" w:rsidP="00E67BC9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14:paraId="4C50BE99" w14:textId="449A9C66" w:rsidR="00935513" w:rsidRDefault="00935513" w:rsidP="00E67BC9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and Waterworks Report </w:t>
      </w:r>
      <w:r w:rsidR="00D717C6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D717C6">
        <w:rPr>
          <w:sz w:val="18"/>
          <w:szCs w:val="18"/>
        </w:rPr>
        <w:t>Roger Brown and Crystal Nelson provided update on pro</w:t>
      </w:r>
      <w:r w:rsidR="00B05AD8">
        <w:rPr>
          <w:sz w:val="18"/>
          <w:szCs w:val="18"/>
        </w:rPr>
        <w:t>jects.</w:t>
      </w:r>
      <w:r w:rsidR="000D3E4F">
        <w:rPr>
          <w:sz w:val="18"/>
          <w:szCs w:val="18"/>
        </w:rPr>
        <w:t xml:space="preserve"> Crystal and Assistant Clerk Tonya Garske will work </w:t>
      </w:r>
      <w:r w:rsidR="007504D8">
        <w:rPr>
          <w:sz w:val="18"/>
          <w:szCs w:val="18"/>
        </w:rPr>
        <w:t>together to locate additional funding resources.</w:t>
      </w:r>
    </w:p>
    <w:p w14:paraId="7C210399" w14:textId="1993F6A0" w:rsidR="00172B16" w:rsidRDefault="00172B16" w:rsidP="00E67BC9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14:paraId="2F055475" w14:textId="77777777" w:rsidR="008841E3" w:rsidRDefault="008841E3" w:rsidP="008841E3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APPROVAL: Arrange with Big Sky to pump lift station 3 and anything else that needs to be pumped on motion by Everett Alford, seconded by </w:t>
      </w:r>
      <w:proofErr w:type="spellStart"/>
      <w:r>
        <w:rPr>
          <w:sz w:val="18"/>
          <w:szCs w:val="18"/>
        </w:rPr>
        <w:t>Jessamyn</w:t>
      </w:r>
      <w:proofErr w:type="spellEnd"/>
      <w:r>
        <w:rPr>
          <w:sz w:val="18"/>
          <w:szCs w:val="18"/>
        </w:rPr>
        <w:t xml:space="preserve"> Fitzhugh. Discussion included getting additional money through Federal funds that may be coming to the Kalispel Tribe. Town of Cusick needs to send letter of request to Kalispel Tribe. Unanimous approval.</w:t>
      </w:r>
    </w:p>
    <w:p w14:paraId="7D1398F3" w14:textId="77777777" w:rsidR="008841E3" w:rsidRDefault="008841E3" w:rsidP="00E67BC9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14:paraId="5C691D48" w14:textId="7A85E0F2" w:rsidR="00172B16" w:rsidRDefault="00172B16" w:rsidP="00E67BC9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APPROVAL</w:t>
      </w:r>
      <w:r w:rsidR="00943F40">
        <w:rPr>
          <w:sz w:val="18"/>
          <w:szCs w:val="18"/>
        </w:rPr>
        <w:t>: Evin Olson to acquire Notary Public</w:t>
      </w:r>
      <w:r w:rsidR="00E74F17">
        <w:rPr>
          <w:sz w:val="18"/>
          <w:szCs w:val="18"/>
        </w:rPr>
        <w:t xml:space="preserve"> at Town of Cusick’s expense on motion by </w:t>
      </w:r>
      <w:r w:rsidR="00D35E39">
        <w:rPr>
          <w:sz w:val="18"/>
          <w:szCs w:val="18"/>
        </w:rPr>
        <w:t>Everett Alford</w:t>
      </w:r>
      <w:r w:rsidR="000D6844">
        <w:rPr>
          <w:sz w:val="18"/>
          <w:szCs w:val="18"/>
        </w:rPr>
        <w:t xml:space="preserve">, seconded by Afton </w:t>
      </w:r>
      <w:proofErr w:type="spellStart"/>
      <w:r w:rsidR="000D6844">
        <w:rPr>
          <w:sz w:val="18"/>
          <w:szCs w:val="18"/>
        </w:rPr>
        <w:t>Servas</w:t>
      </w:r>
      <w:proofErr w:type="spellEnd"/>
      <w:r w:rsidR="000D6844">
        <w:rPr>
          <w:sz w:val="18"/>
          <w:szCs w:val="18"/>
        </w:rPr>
        <w:t>. Limited discussion with unanimous approval.</w:t>
      </w:r>
    </w:p>
    <w:p w14:paraId="2862A517" w14:textId="6B642D9B" w:rsidR="00AB2D75" w:rsidRDefault="00AB2D75" w:rsidP="00E67BC9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14:paraId="7D3693BB" w14:textId="1C7D632A" w:rsidR="00AB2D75" w:rsidRDefault="00AB2D75" w:rsidP="00E67BC9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APPROVAL: Mayor Duane Schofield to sign as </w:t>
      </w:r>
      <w:r w:rsidR="002C631F">
        <w:rPr>
          <w:sz w:val="18"/>
          <w:szCs w:val="18"/>
        </w:rPr>
        <w:t>“Officer” on Insurance Proof of Loss Form</w:t>
      </w:r>
      <w:r w:rsidR="003356C4">
        <w:rPr>
          <w:sz w:val="18"/>
          <w:szCs w:val="18"/>
        </w:rPr>
        <w:t xml:space="preserve"> on motion by Everett Alford, seconded by </w:t>
      </w:r>
      <w:proofErr w:type="spellStart"/>
      <w:r w:rsidR="003356C4">
        <w:rPr>
          <w:sz w:val="18"/>
          <w:szCs w:val="18"/>
        </w:rPr>
        <w:t>Jessamyn</w:t>
      </w:r>
      <w:proofErr w:type="spellEnd"/>
      <w:r w:rsidR="003356C4">
        <w:rPr>
          <w:sz w:val="18"/>
          <w:szCs w:val="18"/>
        </w:rPr>
        <w:t xml:space="preserve"> Fitzhugh.</w:t>
      </w:r>
    </w:p>
    <w:p w14:paraId="4D1C597F" w14:textId="1E42DAE9" w:rsidR="00E67BC9" w:rsidRDefault="00E67BC9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</w:p>
    <w:p w14:paraId="05D4E867" w14:textId="301EBA53" w:rsidR="00C47B51" w:rsidRDefault="00C47B51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 xml:space="preserve">Council Vacancies: </w:t>
      </w:r>
      <w:r w:rsidR="008700B6">
        <w:rPr>
          <w:rStyle w:val="eop"/>
          <w:sz w:val="18"/>
          <w:szCs w:val="18"/>
        </w:rPr>
        <w:t xml:space="preserve">Limited discussion </w:t>
      </w:r>
      <w:r w:rsidR="00121696">
        <w:rPr>
          <w:rStyle w:val="eop"/>
          <w:sz w:val="18"/>
          <w:szCs w:val="18"/>
        </w:rPr>
        <w:t xml:space="preserve">on council candidates / vacancies. It was determined that one candidate (Scott </w:t>
      </w:r>
      <w:proofErr w:type="spellStart"/>
      <w:r w:rsidR="00121696">
        <w:rPr>
          <w:rStyle w:val="eop"/>
          <w:sz w:val="18"/>
          <w:szCs w:val="18"/>
        </w:rPr>
        <w:t>Lawrey</w:t>
      </w:r>
      <w:proofErr w:type="spellEnd"/>
      <w:r w:rsidR="00121696">
        <w:rPr>
          <w:rStyle w:val="eop"/>
          <w:sz w:val="18"/>
          <w:szCs w:val="18"/>
        </w:rPr>
        <w:t>) was not registered to vote in Cusick, WA</w:t>
      </w:r>
      <w:r w:rsidR="00322876">
        <w:rPr>
          <w:rStyle w:val="eop"/>
          <w:sz w:val="18"/>
          <w:szCs w:val="18"/>
        </w:rPr>
        <w:t>, and was therefore not eligible for the position.</w:t>
      </w:r>
    </w:p>
    <w:p w14:paraId="25DECB5C" w14:textId="6F2C4DA7" w:rsidR="00322876" w:rsidRDefault="00322876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</w:p>
    <w:p w14:paraId="11ABF994" w14:textId="454D48EC" w:rsidR="00322876" w:rsidRDefault="00322876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 xml:space="preserve">APPROVAL: </w:t>
      </w:r>
      <w:r w:rsidR="00A73006">
        <w:rPr>
          <w:rStyle w:val="eop"/>
          <w:sz w:val="18"/>
          <w:szCs w:val="18"/>
        </w:rPr>
        <w:t xml:space="preserve">Nominate Christine King for Council Position #4 on motion </w:t>
      </w:r>
      <w:r w:rsidR="00AA0554">
        <w:rPr>
          <w:rStyle w:val="eop"/>
          <w:sz w:val="18"/>
          <w:szCs w:val="18"/>
        </w:rPr>
        <w:t xml:space="preserve">by Afton </w:t>
      </w:r>
      <w:proofErr w:type="spellStart"/>
      <w:r w:rsidR="00AA0554">
        <w:rPr>
          <w:rStyle w:val="eop"/>
          <w:sz w:val="18"/>
          <w:szCs w:val="18"/>
        </w:rPr>
        <w:t>Servas</w:t>
      </w:r>
      <w:proofErr w:type="spellEnd"/>
      <w:r w:rsidR="00AA0554">
        <w:rPr>
          <w:rStyle w:val="eop"/>
          <w:sz w:val="18"/>
          <w:szCs w:val="18"/>
        </w:rPr>
        <w:t xml:space="preserve">, seconded by </w:t>
      </w:r>
      <w:r w:rsidR="00766762">
        <w:rPr>
          <w:rStyle w:val="eop"/>
          <w:sz w:val="18"/>
          <w:szCs w:val="18"/>
        </w:rPr>
        <w:t>Everett Alford. No objections, unanimous approval. Oath of office sworn.</w:t>
      </w:r>
    </w:p>
    <w:p w14:paraId="40F3662B" w14:textId="64EC63DC" w:rsidR="00766762" w:rsidRDefault="00766762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</w:p>
    <w:p w14:paraId="5BBFDB31" w14:textId="1D8E227E" w:rsidR="00FD5DA2" w:rsidRDefault="00FD5DA2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 xml:space="preserve">APPROVAL: Nominate Tina Alford for Council Position #5 on </w:t>
      </w:r>
      <w:r w:rsidR="00392FC8">
        <w:rPr>
          <w:rStyle w:val="eop"/>
          <w:sz w:val="18"/>
          <w:szCs w:val="18"/>
        </w:rPr>
        <w:t xml:space="preserve">motion by Afton </w:t>
      </w:r>
      <w:proofErr w:type="spellStart"/>
      <w:r w:rsidR="00392FC8">
        <w:rPr>
          <w:rStyle w:val="eop"/>
          <w:sz w:val="18"/>
          <w:szCs w:val="18"/>
        </w:rPr>
        <w:t>Servas</w:t>
      </w:r>
      <w:proofErr w:type="spellEnd"/>
      <w:r w:rsidR="00392FC8">
        <w:rPr>
          <w:rStyle w:val="eop"/>
          <w:sz w:val="18"/>
          <w:szCs w:val="18"/>
        </w:rPr>
        <w:t xml:space="preserve">, seconded by </w:t>
      </w:r>
      <w:proofErr w:type="spellStart"/>
      <w:r w:rsidR="00392FC8">
        <w:rPr>
          <w:rStyle w:val="eop"/>
          <w:sz w:val="18"/>
          <w:szCs w:val="18"/>
        </w:rPr>
        <w:t>Jessamyn</w:t>
      </w:r>
      <w:proofErr w:type="spellEnd"/>
      <w:r w:rsidR="00392FC8">
        <w:rPr>
          <w:rStyle w:val="eop"/>
          <w:sz w:val="18"/>
          <w:szCs w:val="18"/>
        </w:rPr>
        <w:t xml:space="preserve"> Fitzhugh. No objections, unanimous approval. Oath of office sworn.</w:t>
      </w:r>
    </w:p>
    <w:p w14:paraId="70CDED26" w14:textId="009EC249" w:rsidR="00AD4D9C" w:rsidRDefault="00AD4D9C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</w:p>
    <w:p w14:paraId="65900FE8" w14:textId="3CECD931" w:rsidR="00893EAC" w:rsidRDefault="00893EAC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 xml:space="preserve">Drinking Water Report </w:t>
      </w:r>
      <w:r w:rsidR="00F74B6A">
        <w:rPr>
          <w:rStyle w:val="eop"/>
          <w:sz w:val="18"/>
          <w:szCs w:val="18"/>
        </w:rPr>
        <w:t>–</w:t>
      </w:r>
      <w:r>
        <w:rPr>
          <w:rStyle w:val="eop"/>
          <w:sz w:val="18"/>
          <w:szCs w:val="18"/>
        </w:rPr>
        <w:t xml:space="preserve"> Discussion</w:t>
      </w:r>
      <w:r w:rsidR="00F74B6A">
        <w:rPr>
          <w:rStyle w:val="eop"/>
          <w:sz w:val="18"/>
          <w:szCs w:val="18"/>
        </w:rPr>
        <w:t xml:space="preserve"> concerning Rural Development Grant status</w:t>
      </w:r>
      <w:r w:rsidR="005F2F04">
        <w:rPr>
          <w:rStyle w:val="eop"/>
          <w:sz w:val="18"/>
          <w:szCs w:val="18"/>
        </w:rPr>
        <w:t xml:space="preserve"> </w:t>
      </w:r>
      <w:r w:rsidR="00022E82">
        <w:rPr>
          <w:rStyle w:val="eop"/>
          <w:sz w:val="18"/>
          <w:szCs w:val="18"/>
        </w:rPr>
        <w:t xml:space="preserve">with Cathi Read, Kyle, </w:t>
      </w:r>
      <w:proofErr w:type="spellStart"/>
      <w:r w:rsidR="00022E82">
        <w:rPr>
          <w:rStyle w:val="eop"/>
          <w:sz w:val="18"/>
          <w:szCs w:val="18"/>
        </w:rPr>
        <w:t>Meschko</w:t>
      </w:r>
      <w:proofErr w:type="spellEnd"/>
      <w:r w:rsidR="00022E82">
        <w:rPr>
          <w:rStyle w:val="eop"/>
          <w:sz w:val="18"/>
          <w:szCs w:val="18"/>
        </w:rPr>
        <w:t>, Cynthia Wall</w:t>
      </w:r>
      <w:r w:rsidR="0062062F">
        <w:rPr>
          <w:rStyle w:val="eop"/>
          <w:sz w:val="18"/>
          <w:szCs w:val="18"/>
        </w:rPr>
        <w:t xml:space="preserve">, and Nathan </w:t>
      </w:r>
      <w:proofErr w:type="spellStart"/>
      <w:r w:rsidR="0062062F">
        <w:rPr>
          <w:rStyle w:val="eop"/>
          <w:sz w:val="18"/>
          <w:szCs w:val="18"/>
        </w:rPr>
        <w:t>Ikehara</w:t>
      </w:r>
      <w:proofErr w:type="spellEnd"/>
      <w:r w:rsidR="0062062F">
        <w:rPr>
          <w:rStyle w:val="eop"/>
          <w:sz w:val="18"/>
          <w:szCs w:val="18"/>
        </w:rPr>
        <w:t xml:space="preserve">. </w:t>
      </w:r>
      <w:proofErr w:type="spellStart"/>
      <w:r w:rsidR="00344B1E">
        <w:rPr>
          <w:rStyle w:val="eop"/>
          <w:sz w:val="18"/>
          <w:szCs w:val="18"/>
        </w:rPr>
        <w:t>Ambrea</w:t>
      </w:r>
      <w:proofErr w:type="spellEnd"/>
      <w:r w:rsidR="00344B1E">
        <w:rPr>
          <w:rStyle w:val="eop"/>
          <w:sz w:val="18"/>
          <w:szCs w:val="18"/>
        </w:rPr>
        <w:t xml:space="preserve"> (from Rural Development)</w:t>
      </w:r>
      <w:r w:rsidR="0062062F">
        <w:rPr>
          <w:rStyle w:val="eop"/>
          <w:sz w:val="18"/>
          <w:szCs w:val="18"/>
        </w:rPr>
        <w:t xml:space="preserve"> ha</w:t>
      </w:r>
      <w:r w:rsidR="00344B1E">
        <w:rPr>
          <w:rStyle w:val="eop"/>
          <w:sz w:val="18"/>
          <w:szCs w:val="18"/>
        </w:rPr>
        <w:t>s</w:t>
      </w:r>
      <w:r w:rsidR="0062062F">
        <w:rPr>
          <w:rStyle w:val="eop"/>
          <w:sz w:val="18"/>
          <w:szCs w:val="18"/>
        </w:rPr>
        <w:t xml:space="preserve"> everything </w:t>
      </w:r>
      <w:r w:rsidR="00344B1E">
        <w:rPr>
          <w:rStyle w:val="eop"/>
          <w:sz w:val="18"/>
          <w:szCs w:val="18"/>
        </w:rPr>
        <w:t>she</w:t>
      </w:r>
      <w:r w:rsidR="0062062F">
        <w:rPr>
          <w:rStyle w:val="eop"/>
          <w:sz w:val="18"/>
          <w:szCs w:val="18"/>
        </w:rPr>
        <w:t xml:space="preserve"> need</w:t>
      </w:r>
      <w:r w:rsidR="00344B1E">
        <w:rPr>
          <w:rStyle w:val="eop"/>
          <w:sz w:val="18"/>
          <w:szCs w:val="18"/>
        </w:rPr>
        <w:t>s</w:t>
      </w:r>
      <w:r w:rsidR="0062062F">
        <w:rPr>
          <w:rStyle w:val="eop"/>
          <w:sz w:val="18"/>
          <w:szCs w:val="18"/>
        </w:rPr>
        <w:t xml:space="preserve"> and </w:t>
      </w:r>
      <w:r w:rsidR="00344B1E">
        <w:rPr>
          <w:rStyle w:val="eop"/>
          <w:sz w:val="18"/>
          <w:szCs w:val="18"/>
        </w:rPr>
        <w:t>will submit for approval</w:t>
      </w:r>
      <w:r w:rsidR="00FF32B0">
        <w:rPr>
          <w:rStyle w:val="eop"/>
          <w:sz w:val="18"/>
          <w:szCs w:val="18"/>
        </w:rPr>
        <w:t xml:space="preserve"> of $30,000 grant</w:t>
      </w:r>
      <w:r w:rsidR="00344B1E">
        <w:rPr>
          <w:rStyle w:val="eop"/>
          <w:sz w:val="18"/>
          <w:szCs w:val="18"/>
        </w:rPr>
        <w:t xml:space="preserve"> this week.</w:t>
      </w:r>
      <w:r w:rsidR="004B5DCC">
        <w:rPr>
          <w:rStyle w:val="eop"/>
          <w:sz w:val="18"/>
          <w:szCs w:val="18"/>
        </w:rPr>
        <w:t xml:space="preserve"> Kyle is working on updating the project report.</w:t>
      </w:r>
      <w:r w:rsidR="00B81D39">
        <w:rPr>
          <w:rStyle w:val="eop"/>
          <w:sz w:val="18"/>
          <w:szCs w:val="18"/>
        </w:rPr>
        <w:t xml:space="preserve"> </w:t>
      </w:r>
      <w:r w:rsidR="0085266D">
        <w:rPr>
          <w:rStyle w:val="eop"/>
          <w:sz w:val="18"/>
          <w:szCs w:val="18"/>
        </w:rPr>
        <w:t xml:space="preserve">Cathi Read, Kyle </w:t>
      </w:r>
      <w:proofErr w:type="spellStart"/>
      <w:r w:rsidR="0085266D">
        <w:rPr>
          <w:rStyle w:val="eop"/>
          <w:sz w:val="18"/>
          <w:szCs w:val="18"/>
        </w:rPr>
        <w:t>Meschko</w:t>
      </w:r>
      <w:proofErr w:type="spellEnd"/>
      <w:r w:rsidR="0085266D">
        <w:rPr>
          <w:rStyle w:val="eop"/>
          <w:sz w:val="18"/>
          <w:szCs w:val="18"/>
        </w:rPr>
        <w:t xml:space="preserve">, </w:t>
      </w:r>
      <w:r w:rsidR="00C446A9">
        <w:rPr>
          <w:rStyle w:val="eop"/>
          <w:sz w:val="18"/>
          <w:szCs w:val="18"/>
        </w:rPr>
        <w:t>Brenda Smits</w:t>
      </w:r>
      <w:r w:rsidR="00C41618">
        <w:rPr>
          <w:rStyle w:val="eop"/>
          <w:sz w:val="18"/>
          <w:szCs w:val="18"/>
        </w:rPr>
        <w:t xml:space="preserve"> and Nathan </w:t>
      </w:r>
      <w:proofErr w:type="spellStart"/>
      <w:r w:rsidR="00C41618">
        <w:rPr>
          <w:rStyle w:val="eop"/>
          <w:sz w:val="18"/>
          <w:szCs w:val="18"/>
        </w:rPr>
        <w:t>Ikehara</w:t>
      </w:r>
      <w:proofErr w:type="spellEnd"/>
      <w:r w:rsidR="00C41618">
        <w:rPr>
          <w:rStyle w:val="eop"/>
          <w:sz w:val="18"/>
          <w:szCs w:val="18"/>
        </w:rPr>
        <w:t xml:space="preserve"> will arrange a pre-planning meeting for all involved.</w:t>
      </w:r>
    </w:p>
    <w:p w14:paraId="256B73E6" w14:textId="264A1373" w:rsidR="00B45684" w:rsidRDefault="00B45684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</w:p>
    <w:p w14:paraId="02D8F4E7" w14:textId="2D279887" w:rsidR="00B45684" w:rsidRDefault="004B4C99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 xml:space="preserve">Wastewater Report </w:t>
      </w:r>
      <w:r w:rsidR="00E166CD">
        <w:rPr>
          <w:rStyle w:val="eop"/>
          <w:sz w:val="18"/>
          <w:szCs w:val="18"/>
        </w:rPr>
        <w:t>–</w:t>
      </w:r>
      <w:r>
        <w:rPr>
          <w:rStyle w:val="eop"/>
          <w:sz w:val="18"/>
          <w:szCs w:val="18"/>
        </w:rPr>
        <w:t xml:space="preserve"> </w:t>
      </w:r>
      <w:r w:rsidR="00E166CD">
        <w:rPr>
          <w:rStyle w:val="eop"/>
          <w:sz w:val="18"/>
          <w:szCs w:val="18"/>
        </w:rPr>
        <w:t xml:space="preserve">Discussion concerning </w:t>
      </w:r>
      <w:r w:rsidR="00CA12DD">
        <w:rPr>
          <w:rStyle w:val="eop"/>
          <w:sz w:val="18"/>
          <w:szCs w:val="18"/>
        </w:rPr>
        <w:t xml:space="preserve">needed update of Keller </w:t>
      </w:r>
      <w:r w:rsidR="00C00998">
        <w:rPr>
          <w:rStyle w:val="eop"/>
          <w:sz w:val="18"/>
          <w:szCs w:val="18"/>
        </w:rPr>
        <w:t xml:space="preserve">Associates </w:t>
      </w:r>
      <w:r w:rsidR="00F01BC2">
        <w:rPr>
          <w:rStyle w:val="eop"/>
          <w:sz w:val="18"/>
          <w:szCs w:val="18"/>
        </w:rPr>
        <w:t>Wastewater Facility Plan</w:t>
      </w:r>
      <w:r w:rsidR="00920E8F">
        <w:rPr>
          <w:rStyle w:val="eop"/>
          <w:sz w:val="18"/>
          <w:szCs w:val="18"/>
        </w:rPr>
        <w:t xml:space="preserve"> prior to applying for CDBG Grant. Suggested</w:t>
      </w:r>
      <w:r w:rsidR="00DF0E36">
        <w:rPr>
          <w:rStyle w:val="eop"/>
          <w:sz w:val="18"/>
          <w:szCs w:val="18"/>
        </w:rPr>
        <w:t xml:space="preserve"> refinancing previous Rural Development loan from Department of Ecology for lower interest and </w:t>
      </w:r>
      <w:r w:rsidR="0030027C">
        <w:rPr>
          <w:rStyle w:val="eop"/>
          <w:sz w:val="18"/>
          <w:szCs w:val="18"/>
        </w:rPr>
        <w:t>less time to pay back.</w:t>
      </w:r>
    </w:p>
    <w:p w14:paraId="63134636" w14:textId="75797748" w:rsidR="009E522C" w:rsidRDefault="009E522C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</w:p>
    <w:p w14:paraId="4FE1F40D" w14:textId="2BCD05B4" w:rsidR="009E522C" w:rsidRDefault="009E522C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 xml:space="preserve">APPROVAL: Send out Income Survey to residents of </w:t>
      </w:r>
      <w:proofErr w:type="spellStart"/>
      <w:r>
        <w:rPr>
          <w:rStyle w:val="eop"/>
          <w:sz w:val="18"/>
          <w:szCs w:val="18"/>
        </w:rPr>
        <w:t>Usk</w:t>
      </w:r>
      <w:proofErr w:type="spellEnd"/>
      <w:r>
        <w:rPr>
          <w:rStyle w:val="eop"/>
          <w:sz w:val="18"/>
          <w:szCs w:val="18"/>
        </w:rPr>
        <w:t xml:space="preserve">, on motion by Afton </w:t>
      </w:r>
      <w:proofErr w:type="spellStart"/>
      <w:r>
        <w:rPr>
          <w:rStyle w:val="eop"/>
          <w:sz w:val="18"/>
          <w:szCs w:val="18"/>
        </w:rPr>
        <w:t>Servas</w:t>
      </w:r>
      <w:proofErr w:type="spellEnd"/>
      <w:r>
        <w:rPr>
          <w:rStyle w:val="eop"/>
          <w:sz w:val="18"/>
          <w:szCs w:val="18"/>
        </w:rPr>
        <w:t xml:space="preserve">, seconded by </w:t>
      </w:r>
      <w:proofErr w:type="spellStart"/>
      <w:r w:rsidR="00BF5165">
        <w:rPr>
          <w:rStyle w:val="eop"/>
          <w:sz w:val="18"/>
          <w:szCs w:val="18"/>
        </w:rPr>
        <w:t>Jessamyn</w:t>
      </w:r>
      <w:proofErr w:type="spellEnd"/>
      <w:r w:rsidR="00BF5165">
        <w:rPr>
          <w:rStyle w:val="eop"/>
          <w:sz w:val="18"/>
          <w:szCs w:val="18"/>
        </w:rPr>
        <w:t>. No further discussion, unanimous approval.</w:t>
      </w:r>
    </w:p>
    <w:p w14:paraId="61BF448F" w14:textId="77777777" w:rsidR="00C47B51" w:rsidRPr="00E67BC9" w:rsidRDefault="00C47B51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</w:p>
    <w:p w14:paraId="2A0CD7C6" w14:textId="47C67D6D" w:rsidR="00BE2921" w:rsidRDefault="002409EE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 xml:space="preserve">Open discussion – Included upcoming 2022 budget, </w:t>
      </w:r>
      <w:r w:rsidR="00460621">
        <w:rPr>
          <w:rStyle w:val="eop"/>
          <w:sz w:val="18"/>
          <w:szCs w:val="18"/>
        </w:rPr>
        <w:t>413 Winchester (burned house) being cleaned up, fliers</w:t>
      </w:r>
      <w:r w:rsidR="00644BE9">
        <w:rPr>
          <w:rStyle w:val="eop"/>
          <w:sz w:val="18"/>
          <w:szCs w:val="18"/>
        </w:rPr>
        <w:t xml:space="preserve"> to be </w:t>
      </w:r>
      <w:r w:rsidR="00460621">
        <w:rPr>
          <w:rStyle w:val="eop"/>
          <w:sz w:val="18"/>
          <w:szCs w:val="18"/>
        </w:rPr>
        <w:t xml:space="preserve">sent with utility bills offering </w:t>
      </w:r>
      <w:r w:rsidR="00B94DD6">
        <w:rPr>
          <w:rStyle w:val="eop"/>
          <w:sz w:val="18"/>
          <w:szCs w:val="18"/>
        </w:rPr>
        <w:t xml:space="preserve">free help with overdue bills, </w:t>
      </w:r>
      <w:r w:rsidR="00335BCB">
        <w:rPr>
          <w:rStyle w:val="eop"/>
          <w:sz w:val="18"/>
          <w:szCs w:val="18"/>
        </w:rPr>
        <w:t>Kalispel Tribal variance for upcoming multi-family housing units</w:t>
      </w:r>
      <w:r w:rsidR="001A1CD2">
        <w:rPr>
          <w:rStyle w:val="eop"/>
          <w:sz w:val="18"/>
          <w:szCs w:val="18"/>
        </w:rPr>
        <w:t>.</w:t>
      </w:r>
    </w:p>
    <w:p w14:paraId="24C6913F" w14:textId="70BEDEC6" w:rsidR="00987B84" w:rsidRDefault="00987B84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</w:p>
    <w:p w14:paraId="6575374E" w14:textId="7B328C63" w:rsidR="00987B84" w:rsidRDefault="00987B84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 xml:space="preserve">APPROVAL: Add new Councilmembers Christine King and Tina Alford </w:t>
      </w:r>
      <w:r w:rsidR="007C4A63">
        <w:rPr>
          <w:rStyle w:val="eop"/>
          <w:sz w:val="18"/>
          <w:szCs w:val="18"/>
        </w:rPr>
        <w:t xml:space="preserve">to STCU account as check signers, on motion by Everett Alford, seconded by </w:t>
      </w:r>
      <w:r w:rsidR="009356AB">
        <w:rPr>
          <w:rStyle w:val="eop"/>
          <w:sz w:val="18"/>
          <w:szCs w:val="18"/>
        </w:rPr>
        <w:t xml:space="preserve">Afton </w:t>
      </w:r>
      <w:proofErr w:type="spellStart"/>
      <w:r w:rsidR="009356AB">
        <w:rPr>
          <w:rStyle w:val="eop"/>
          <w:sz w:val="18"/>
          <w:szCs w:val="18"/>
        </w:rPr>
        <w:t>Servas</w:t>
      </w:r>
      <w:proofErr w:type="spellEnd"/>
      <w:r w:rsidR="009356AB">
        <w:rPr>
          <w:rStyle w:val="eop"/>
          <w:sz w:val="18"/>
          <w:szCs w:val="18"/>
        </w:rPr>
        <w:t>. No further discussion, unanimous approval.</w:t>
      </w:r>
      <w:r>
        <w:rPr>
          <w:rStyle w:val="eop"/>
          <w:sz w:val="18"/>
          <w:szCs w:val="18"/>
        </w:rPr>
        <w:t xml:space="preserve"> </w:t>
      </w:r>
    </w:p>
    <w:p w14:paraId="02D67D5D" w14:textId="77777777" w:rsidR="002409EE" w:rsidRDefault="002409EE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</w:p>
    <w:p w14:paraId="52B28401" w14:textId="66BA8447" w:rsidR="00FF6102" w:rsidRDefault="00F27C3F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>APPROVAL</w:t>
      </w:r>
      <w:r w:rsidR="00FF6102">
        <w:rPr>
          <w:rStyle w:val="normaltextrun"/>
          <w:sz w:val="18"/>
          <w:szCs w:val="18"/>
        </w:rPr>
        <w:t xml:space="preserve">:  </w:t>
      </w:r>
      <w:r>
        <w:rPr>
          <w:rStyle w:val="normaltextrun"/>
          <w:sz w:val="18"/>
          <w:szCs w:val="18"/>
        </w:rPr>
        <w:t xml:space="preserve">At </w:t>
      </w:r>
      <w:r w:rsidR="001C76BD">
        <w:rPr>
          <w:rStyle w:val="normaltextrun"/>
          <w:sz w:val="18"/>
          <w:szCs w:val="18"/>
        </w:rPr>
        <w:t>8:</w:t>
      </w:r>
      <w:r w:rsidR="00E14983">
        <w:rPr>
          <w:rStyle w:val="normaltextrun"/>
          <w:sz w:val="18"/>
          <w:szCs w:val="18"/>
        </w:rPr>
        <w:t>26</w:t>
      </w:r>
      <w:r>
        <w:rPr>
          <w:rStyle w:val="normaltextrun"/>
          <w:sz w:val="18"/>
          <w:szCs w:val="18"/>
        </w:rPr>
        <w:t xml:space="preserve"> p.m.</w:t>
      </w:r>
      <w:r w:rsidR="00FF6102">
        <w:rPr>
          <w:rStyle w:val="normaltextrun"/>
          <w:sz w:val="18"/>
          <w:szCs w:val="18"/>
        </w:rPr>
        <w:t xml:space="preserve"> </w:t>
      </w:r>
      <w:r w:rsidR="00E14983">
        <w:rPr>
          <w:rStyle w:val="normaltextrun"/>
          <w:sz w:val="18"/>
          <w:szCs w:val="18"/>
        </w:rPr>
        <w:t xml:space="preserve">Afton </w:t>
      </w:r>
      <w:proofErr w:type="spellStart"/>
      <w:r w:rsidR="00E14983">
        <w:rPr>
          <w:rStyle w:val="normaltextrun"/>
          <w:sz w:val="18"/>
          <w:szCs w:val="18"/>
        </w:rPr>
        <w:t>Servas</w:t>
      </w:r>
      <w:proofErr w:type="spellEnd"/>
      <w:r w:rsidR="00481B90">
        <w:rPr>
          <w:rStyle w:val="normaltextrun"/>
          <w:sz w:val="18"/>
          <w:szCs w:val="18"/>
        </w:rPr>
        <w:t xml:space="preserve"> </w:t>
      </w:r>
      <w:r w:rsidR="00FF6102">
        <w:rPr>
          <w:rStyle w:val="normaltextrun"/>
          <w:sz w:val="18"/>
          <w:szCs w:val="18"/>
        </w:rPr>
        <w:t>moved</w:t>
      </w:r>
      <w:r>
        <w:rPr>
          <w:rStyle w:val="normaltextrun"/>
          <w:sz w:val="18"/>
          <w:szCs w:val="18"/>
        </w:rPr>
        <w:t xml:space="preserve"> for adjournment</w:t>
      </w:r>
      <w:r w:rsidR="00E14983">
        <w:rPr>
          <w:rStyle w:val="normaltextrun"/>
          <w:sz w:val="18"/>
          <w:szCs w:val="18"/>
        </w:rPr>
        <w:t xml:space="preserve"> May </w:t>
      </w:r>
      <w:r w:rsidR="0037111E">
        <w:rPr>
          <w:rStyle w:val="normaltextrun"/>
          <w:sz w:val="18"/>
          <w:szCs w:val="18"/>
        </w:rPr>
        <w:t>4</w:t>
      </w:r>
      <w:r>
        <w:rPr>
          <w:rStyle w:val="normaltextrun"/>
          <w:sz w:val="18"/>
          <w:szCs w:val="18"/>
        </w:rPr>
        <w:t>, 2021, at 6 pm,</w:t>
      </w:r>
      <w:r w:rsidR="00481B90">
        <w:rPr>
          <w:rStyle w:val="normaltextrun"/>
          <w:sz w:val="18"/>
          <w:szCs w:val="18"/>
        </w:rPr>
        <w:t xml:space="preserve"> seconded by </w:t>
      </w:r>
      <w:r w:rsidR="0037111E">
        <w:rPr>
          <w:rStyle w:val="normaltextrun"/>
          <w:sz w:val="18"/>
          <w:szCs w:val="18"/>
        </w:rPr>
        <w:t xml:space="preserve">Everett </w:t>
      </w:r>
      <w:r w:rsidR="00481B90">
        <w:rPr>
          <w:rStyle w:val="normaltextrun"/>
          <w:sz w:val="18"/>
          <w:szCs w:val="18"/>
        </w:rPr>
        <w:t>A</w:t>
      </w:r>
      <w:r w:rsidR="0037111E">
        <w:rPr>
          <w:rStyle w:val="normaltextrun"/>
          <w:sz w:val="18"/>
          <w:szCs w:val="18"/>
        </w:rPr>
        <w:t>l</w:t>
      </w:r>
      <w:r w:rsidR="00481B90">
        <w:rPr>
          <w:rStyle w:val="normaltextrun"/>
          <w:sz w:val="18"/>
          <w:szCs w:val="18"/>
        </w:rPr>
        <w:t>fo</w:t>
      </w:r>
      <w:r w:rsidR="0037111E">
        <w:rPr>
          <w:rStyle w:val="normaltextrun"/>
          <w:sz w:val="18"/>
          <w:szCs w:val="18"/>
        </w:rPr>
        <w:t>rd</w:t>
      </w:r>
      <w:r w:rsidR="00481B90">
        <w:rPr>
          <w:rStyle w:val="normaltextrun"/>
          <w:sz w:val="18"/>
          <w:szCs w:val="18"/>
        </w:rPr>
        <w:t>.</w:t>
      </w:r>
      <w:r>
        <w:rPr>
          <w:rStyle w:val="normaltextrun"/>
          <w:sz w:val="18"/>
          <w:szCs w:val="18"/>
        </w:rPr>
        <w:t xml:space="preserve"> </w:t>
      </w:r>
      <w:r w:rsidR="00481B90">
        <w:rPr>
          <w:rStyle w:val="normaltextrun"/>
          <w:sz w:val="18"/>
          <w:szCs w:val="18"/>
        </w:rPr>
        <w:t>No further discussion, U</w:t>
      </w:r>
      <w:r>
        <w:rPr>
          <w:rStyle w:val="normaltextrun"/>
          <w:sz w:val="18"/>
          <w:szCs w:val="18"/>
        </w:rPr>
        <w:t>nanimous</w:t>
      </w:r>
      <w:r w:rsidR="00481B90">
        <w:rPr>
          <w:rStyle w:val="normaltextrun"/>
          <w:sz w:val="18"/>
          <w:szCs w:val="18"/>
        </w:rPr>
        <w:t xml:space="preserve"> approval</w:t>
      </w:r>
      <w:r>
        <w:rPr>
          <w:rStyle w:val="normaltextrun"/>
          <w:sz w:val="18"/>
          <w:szCs w:val="18"/>
        </w:rPr>
        <w:t>.</w:t>
      </w:r>
    </w:p>
    <w:p w14:paraId="2DA2783E" w14:textId="4CEBA343" w:rsidR="00E67BC9" w:rsidRDefault="00E67BC9" w:rsidP="00E67BC9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</w:p>
    <w:p w14:paraId="513A8985" w14:textId="1D0E3925" w:rsidR="00E67BC9" w:rsidRPr="00E67BC9" w:rsidRDefault="00E67BC9" w:rsidP="00DC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B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Signed on ___________________, 202</w:t>
      </w:r>
      <w:r w:rsidR="00F27C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 w:rsidRPr="00E67B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by:</w:t>
      </w:r>
      <w:r w:rsidRPr="00E67B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</w:t>
      </w:r>
    </w:p>
    <w:p w14:paraId="4DBA9D7D" w14:textId="2D0E9F1E" w:rsidR="00E67BC9" w:rsidRPr="00E67BC9" w:rsidRDefault="00E67BC9" w:rsidP="00DC1A39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E84F2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□</w:t>
      </w:r>
      <w:r w:rsidRPr="00E67B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Mayor, Duane Schofield, </w:t>
      </w:r>
      <w:r w:rsidRPr="00E84F2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□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Pr="00E67B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Mayor Pro </w:t>
      </w:r>
      <w:proofErr w:type="spellStart"/>
      <w:r w:rsidRPr="00E67B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Tem</w:t>
      </w:r>
      <w:proofErr w:type="spellEnd"/>
      <w:r w:rsidRPr="00E67B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Everett Alford</w:t>
      </w:r>
    </w:p>
    <w:p w14:paraId="0B38AD03" w14:textId="77777777" w:rsidR="00E67BC9" w:rsidRPr="00E67BC9" w:rsidRDefault="00E67BC9" w:rsidP="00DC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B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Attested to by:</w:t>
      </w:r>
    </w:p>
    <w:p w14:paraId="18521573" w14:textId="0F5F27BD" w:rsidR="00E67BC9" w:rsidRDefault="00E67BC9" w:rsidP="00DC1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67B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</w:t>
      </w:r>
    </w:p>
    <w:p w14:paraId="50842CCA" w14:textId="77777777" w:rsidR="00DC1A39" w:rsidRPr="00E67BC9" w:rsidRDefault="00DC1A39" w:rsidP="00DC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A963C" w14:textId="595C7B28" w:rsidR="005A623F" w:rsidRDefault="00E67BC9" w:rsidP="005A623F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E67BC9">
        <w:rPr>
          <w:b/>
          <w:bCs/>
          <w:color w:val="000000"/>
          <w:sz w:val="20"/>
          <w:szCs w:val="20"/>
        </w:rPr>
        <w:t>Printed Name: _____________________________ Clerk/Recorder</w:t>
      </w:r>
      <w:r w:rsidR="005A623F" w:rsidRPr="005A623F">
        <w:rPr>
          <w:sz w:val="18"/>
          <w:szCs w:val="18"/>
        </w:rPr>
        <w:t xml:space="preserve"> </w:t>
      </w:r>
      <w:r w:rsidR="005A623F">
        <w:rPr>
          <w:sz w:val="18"/>
          <w:szCs w:val="18"/>
        </w:rPr>
        <w:t>Treasurer’s Report – Provided by Clerk Evin Olson.</w:t>
      </w:r>
    </w:p>
    <w:p w14:paraId="40F7B974" w14:textId="2ED26AEB" w:rsidR="00481B90" w:rsidRPr="002328BA" w:rsidRDefault="00481B90" w:rsidP="00DC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81B90" w:rsidRPr="002328BA" w:rsidSect="00481B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C9"/>
    <w:rsid w:val="000202AB"/>
    <w:rsid w:val="00022E82"/>
    <w:rsid w:val="00042895"/>
    <w:rsid w:val="00081E4B"/>
    <w:rsid w:val="00086361"/>
    <w:rsid w:val="000D3E4F"/>
    <w:rsid w:val="000D6844"/>
    <w:rsid w:val="000D7B7D"/>
    <w:rsid w:val="00105DFD"/>
    <w:rsid w:val="00121696"/>
    <w:rsid w:val="00172B16"/>
    <w:rsid w:val="00183F48"/>
    <w:rsid w:val="001A1CD2"/>
    <w:rsid w:val="001A66A1"/>
    <w:rsid w:val="001C76BD"/>
    <w:rsid w:val="001F1E80"/>
    <w:rsid w:val="00231BEA"/>
    <w:rsid w:val="002325E0"/>
    <w:rsid w:val="002328BA"/>
    <w:rsid w:val="002409EE"/>
    <w:rsid w:val="002759B3"/>
    <w:rsid w:val="002A0BD5"/>
    <w:rsid w:val="002B55EA"/>
    <w:rsid w:val="002C631F"/>
    <w:rsid w:val="0030027C"/>
    <w:rsid w:val="0030487B"/>
    <w:rsid w:val="00322829"/>
    <w:rsid w:val="00322876"/>
    <w:rsid w:val="00326ED2"/>
    <w:rsid w:val="003356C4"/>
    <w:rsid w:val="00335BCB"/>
    <w:rsid w:val="00341C97"/>
    <w:rsid w:val="00344B1E"/>
    <w:rsid w:val="00366E5A"/>
    <w:rsid w:val="0037111E"/>
    <w:rsid w:val="003736E6"/>
    <w:rsid w:val="00392FC8"/>
    <w:rsid w:val="003C3784"/>
    <w:rsid w:val="003F736E"/>
    <w:rsid w:val="00421D11"/>
    <w:rsid w:val="004356F6"/>
    <w:rsid w:val="00460621"/>
    <w:rsid w:val="004642D8"/>
    <w:rsid w:val="0047694B"/>
    <w:rsid w:val="00481B90"/>
    <w:rsid w:val="004B4C99"/>
    <w:rsid w:val="004B5DCC"/>
    <w:rsid w:val="004B65B1"/>
    <w:rsid w:val="004C13D3"/>
    <w:rsid w:val="004D05D3"/>
    <w:rsid w:val="004D7DF8"/>
    <w:rsid w:val="005203ED"/>
    <w:rsid w:val="00551F6C"/>
    <w:rsid w:val="00576817"/>
    <w:rsid w:val="005A623F"/>
    <w:rsid w:val="005F2F04"/>
    <w:rsid w:val="0062062F"/>
    <w:rsid w:val="00644BE9"/>
    <w:rsid w:val="00650B6C"/>
    <w:rsid w:val="00654B3A"/>
    <w:rsid w:val="00661A0C"/>
    <w:rsid w:val="006B2205"/>
    <w:rsid w:val="00702D8D"/>
    <w:rsid w:val="00716DF0"/>
    <w:rsid w:val="00733030"/>
    <w:rsid w:val="007504D8"/>
    <w:rsid w:val="0075424B"/>
    <w:rsid w:val="00766762"/>
    <w:rsid w:val="00772CBD"/>
    <w:rsid w:val="007B6306"/>
    <w:rsid w:val="007B6F49"/>
    <w:rsid w:val="007C4A63"/>
    <w:rsid w:val="007D75FF"/>
    <w:rsid w:val="00827CC2"/>
    <w:rsid w:val="008306A1"/>
    <w:rsid w:val="008330BB"/>
    <w:rsid w:val="00850E1D"/>
    <w:rsid w:val="0085266D"/>
    <w:rsid w:val="00864B36"/>
    <w:rsid w:val="008700B6"/>
    <w:rsid w:val="008841E3"/>
    <w:rsid w:val="008916E5"/>
    <w:rsid w:val="00893EAC"/>
    <w:rsid w:val="00916EBA"/>
    <w:rsid w:val="00920E8F"/>
    <w:rsid w:val="00935513"/>
    <w:rsid w:val="009356AB"/>
    <w:rsid w:val="00943F40"/>
    <w:rsid w:val="00987B84"/>
    <w:rsid w:val="009A19F4"/>
    <w:rsid w:val="009A2F99"/>
    <w:rsid w:val="009C0E09"/>
    <w:rsid w:val="009D005A"/>
    <w:rsid w:val="009D308D"/>
    <w:rsid w:val="009E522C"/>
    <w:rsid w:val="00A03C05"/>
    <w:rsid w:val="00A34BA7"/>
    <w:rsid w:val="00A43748"/>
    <w:rsid w:val="00A4797D"/>
    <w:rsid w:val="00A5334E"/>
    <w:rsid w:val="00A73006"/>
    <w:rsid w:val="00A818FF"/>
    <w:rsid w:val="00AA0554"/>
    <w:rsid w:val="00AB028B"/>
    <w:rsid w:val="00AB2D75"/>
    <w:rsid w:val="00AD4D9C"/>
    <w:rsid w:val="00B05AD8"/>
    <w:rsid w:val="00B45684"/>
    <w:rsid w:val="00B459ED"/>
    <w:rsid w:val="00B778A8"/>
    <w:rsid w:val="00B81D39"/>
    <w:rsid w:val="00B94DD6"/>
    <w:rsid w:val="00BA19FA"/>
    <w:rsid w:val="00BB313C"/>
    <w:rsid w:val="00BB6749"/>
    <w:rsid w:val="00BD12F2"/>
    <w:rsid w:val="00BE2921"/>
    <w:rsid w:val="00BF5165"/>
    <w:rsid w:val="00C00998"/>
    <w:rsid w:val="00C41618"/>
    <w:rsid w:val="00C446A9"/>
    <w:rsid w:val="00C47B51"/>
    <w:rsid w:val="00C71635"/>
    <w:rsid w:val="00C93ECC"/>
    <w:rsid w:val="00CA12DD"/>
    <w:rsid w:val="00CA1BAB"/>
    <w:rsid w:val="00CC78D1"/>
    <w:rsid w:val="00D25FFC"/>
    <w:rsid w:val="00D35E39"/>
    <w:rsid w:val="00D5677D"/>
    <w:rsid w:val="00D717C6"/>
    <w:rsid w:val="00D83868"/>
    <w:rsid w:val="00DA4235"/>
    <w:rsid w:val="00DC1A39"/>
    <w:rsid w:val="00DE418E"/>
    <w:rsid w:val="00DF0E36"/>
    <w:rsid w:val="00E12D53"/>
    <w:rsid w:val="00E14983"/>
    <w:rsid w:val="00E166CD"/>
    <w:rsid w:val="00E33F7C"/>
    <w:rsid w:val="00E6619C"/>
    <w:rsid w:val="00E67BC9"/>
    <w:rsid w:val="00E74F17"/>
    <w:rsid w:val="00E84F7C"/>
    <w:rsid w:val="00EB446E"/>
    <w:rsid w:val="00F01BC2"/>
    <w:rsid w:val="00F10652"/>
    <w:rsid w:val="00F130C8"/>
    <w:rsid w:val="00F27C3F"/>
    <w:rsid w:val="00F71E19"/>
    <w:rsid w:val="00F74B6A"/>
    <w:rsid w:val="00F80E19"/>
    <w:rsid w:val="00FC7E25"/>
    <w:rsid w:val="00FD5DA2"/>
    <w:rsid w:val="00FF32B0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DFA88"/>
  <w15:chartTrackingRefBased/>
  <w15:docId w15:val="{08224BC7-2185-4BD9-ABDE-F51BFDCC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6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67BC9"/>
  </w:style>
  <w:style w:type="character" w:customStyle="1" w:styleId="eop">
    <w:name w:val="eop"/>
    <w:basedOn w:val="DefaultParagraphFont"/>
    <w:rsid w:val="00E67BC9"/>
  </w:style>
  <w:style w:type="character" w:customStyle="1" w:styleId="scxw210684362">
    <w:name w:val="scxw210684362"/>
    <w:basedOn w:val="DefaultParagraphFont"/>
    <w:rsid w:val="00E67BC9"/>
  </w:style>
  <w:style w:type="character" w:styleId="Hyperlink">
    <w:name w:val="Hyperlink"/>
    <w:basedOn w:val="DefaultParagraphFont"/>
    <w:uiPriority w:val="99"/>
    <w:unhideWhenUsed/>
    <w:rsid w:val="002325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26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759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of Cusick</dc:creator>
  <cp:keywords/>
  <dc:description/>
  <cp:lastModifiedBy>Assistant Clerk</cp:lastModifiedBy>
  <cp:revision>100</cp:revision>
  <cp:lastPrinted>2021-03-05T19:52:00Z</cp:lastPrinted>
  <dcterms:created xsi:type="dcterms:W3CDTF">2021-04-14T19:45:00Z</dcterms:created>
  <dcterms:modified xsi:type="dcterms:W3CDTF">2021-04-14T21:02:00Z</dcterms:modified>
</cp:coreProperties>
</file>